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EBA7" w14:textId="64469E57" w:rsidR="006F793D" w:rsidRPr="00F10FD4" w:rsidRDefault="00BE0CF4" w:rsidP="006633C8">
      <w:pPr>
        <w:jc w:val="center"/>
        <w:rPr>
          <w:b/>
          <w:bCs/>
          <w:sz w:val="32"/>
          <w:szCs w:val="32"/>
        </w:rPr>
      </w:pPr>
      <w:r w:rsidRPr="00F10FD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12D833" wp14:editId="4170E80E">
            <wp:simplePos x="0" y="0"/>
            <wp:positionH relativeFrom="column">
              <wp:posOffset>-666750</wp:posOffset>
            </wp:positionH>
            <wp:positionV relativeFrom="paragraph">
              <wp:posOffset>-733425</wp:posOffset>
            </wp:positionV>
            <wp:extent cx="1019175" cy="1166994"/>
            <wp:effectExtent l="0" t="0" r="0" b="0"/>
            <wp:wrapNone/>
            <wp:docPr id="2" name="Picture 2" descr="York Road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rk Road Element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81" cy="117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FD4">
        <w:rPr>
          <w:b/>
          <w:bCs/>
          <w:sz w:val="32"/>
          <w:szCs w:val="32"/>
        </w:rPr>
        <w:t>York Road SIC Meeting</w:t>
      </w:r>
    </w:p>
    <w:p w14:paraId="23318875" w14:textId="4A9B0EBF" w:rsidR="00BE0CF4" w:rsidRPr="00F10FD4" w:rsidRDefault="00BE0CF4" w:rsidP="00F10FD4">
      <w:pPr>
        <w:jc w:val="center"/>
        <w:rPr>
          <w:b/>
          <w:bCs/>
          <w:sz w:val="32"/>
          <w:szCs w:val="32"/>
        </w:rPr>
      </w:pPr>
      <w:r w:rsidRPr="00F10FD4">
        <w:rPr>
          <w:b/>
          <w:bCs/>
          <w:sz w:val="32"/>
          <w:szCs w:val="32"/>
        </w:rPr>
        <w:t>November 10, 2022</w:t>
      </w:r>
    </w:p>
    <w:p w14:paraId="43A88D3C" w14:textId="12C33BE5" w:rsidR="00BE0CF4" w:rsidRPr="00F10FD4" w:rsidRDefault="00BE0CF4" w:rsidP="00BE0CF4">
      <w:pPr>
        <w:rPr>
          <w:b/>
          <w:bCs/>
        </w:rPr>
      </w:pPr>
      <w:r w:rsidRPr="00F10FD4">
        <w:rPr>
          <w:b/>
          <w:bCs/>
        </w:rPr>
        <w:t>Meeting began at 5:00 PM</w:t>
      </w:r>
    </w:p>
    <w:p w14:paraId="3863E41F" w14:textId="5C9B28D3" w:rsidR="00BE0CF4" w:rsidRDefault="00BE0CF4" w:rsidP="00BE0CF4">
      <w:r w:rsidRPr="00F10FD4">
        <w:rPr>
          <w:b/>
          <w:bCs/>
        </w:rPr>
        <w:t>Attendees:</w:t>
      </w:r>
      <w:r>
        <w:t xml:space="preserve"> Mrs. Guyton, Teresa Allan, Elaine Russell, and Keisha Lightner</w:t>
      </w:r>
    </w:p>
    <w:p w14:paraId="2C32D0AB" w14:textId="07DFDB11" w:rsidR="00BE0CF4" w:rsidRDefault="00BE0CF4" w:rsidP="00BE0CF4">
      <w:r w:rsidRPr="00F10FD4">
        <w:rPr>
          <w:b/>
          <w:bCs/>
        </w:rPr>
        <w:t>Agenda:</w:t>
      </w:r>
      <w:r>
        <w:t xml:space="preserve"> Two items to discuss during this meeting.</w:t>
      </w:r>
    </w:p>
    <w:p w14:paraId="31E3CC68" w14:textId="08E6E9F1" w:rsidR="00BE0CF4" w:rsidRDefault="00BE0CF4" w:rsidP="00BE0CF4">
      <w:pPr>
        <w:pStyle w:val="ListParagraph"/>
        <w:numPr>
          <w:ilvl w:val="0"/>
          <w:numId w:val="1"/>
        </w:numPr>
      </w:pPr>
      <w:r w:rsidRPr="0042123F">
        <w:rPr>
          <w:b/>
          <w:bCs/>
        </w:rPr>
        <w:t>Mentoring Program</w:t>
      </w:r>
      <w:r>
        <w:t>-</w:t>
      </w:r>
      <w:r w:rsidR="00A06388">
        <w:t>Mrs. Guyton gave an update on the Mentoring Program for some of the students who need support. Mrs. Guyton sent out a survey to all teachers and staff asking if they would like to recommend someone. Guyton did receive some recommendations from the following teachers:</w:t>
      </w:r>
    </w:p>
    <w:p w14:paraId="1DA977E7" w14:textId="4B4C3AD9" w:rsidR="00A06388" w:rsidRDefault="00A06388" w:rsidP="00A06388">
      <w:pPr>
        <w:pStyle w:val="ListParagraph"/>
        <w:numPr>
          <w:ilvl w:val="0"/>
          <w:numId w:val="2"/>
        </w:numPr>
      </w:pPr>
      <w:r>
        <w:t>Hall-2</w:t>
      </w:r>
    </w:p>
    <w:p w14:paraId="467A7AB6" w14:textId="1A1130BA" w:rsidR="00A06388" w:rsidRDefault="00A06388" w:rsidP="00A06388">
      <w:pPr>
        <w:pStyle w:val="ListParagraph"/>
        <w:numPr>
          <w:ilvl w:val="0"/>
          <w:numId w:val="2"/>
        </w:numPr>
      </w:pPr>
      <w:r>
        <w:t>Driggers-1</w:t>
      </w:r>
    </w:p>
    <w:p w14:paraId="20871063" w14:textId="4BCB7EC6" w:rsidR="00A06388" w:rsidRDefault="00A06388" w:rsidP="00A06388">
      <w:pPr>
        <w:pStyle w:val="ListParagraph"/>
        <w:numPr>
          <w:ilvl w:val="0"/>
          <w:numId w:val="2"/>
        </w:numPr>
      </w:pPr>
      <w:r>
        <w:t>Jackson-2</w:t>
      </w:r>
    </w:p>
    <w:p w14:paraId="58CB585B" w14:textId="6E872CFC" w:rsidR="00A06388" w:rsidRDefault="00A06388" w:rsidP="00A06388">
      <w:pPr>
        <w:pStyle w:val="ListParagraph"/>
        <w:numPr>
          <w:ilvl w:val="0"/>
          <w:numId w:val="2"/>
        </w:numPr>
      </w:pPr>
      <w:r>
        <w:t>Starnes-2</w:t>
      </w:r>
    </w:p>
    <w:p w14:paraId="52D5AA05" w14:textId="573F86FF" w:rsidR="00A06388" w:rsidRDefault="00A06388" w:rsidP="00A06388">
      <w:r w:rsidRPr="00F10FD4">
        <w:rPr>
          <w:b/>
          <w:bCs/>
        </w:rPr>
        <w:t>Reasons:</w:t>
      </w:r>
      <w:r>
        <w:t xml:space="preserve"> Discipline referrals, lack of parental support, trauma, tragic, death of a care giver are some of the responses given. </w:t>
      </w:r>
    </w:p>
    <w:p w14:paraId="3B2AC6CB" w14:textId="534F496C" w:rsidR="00A06388" w:rsidRDefault="00A06388" w:rsidP="00A06388">
      <w:r>
        <w:t>Other areas  that will help identify potential students for the Mentoring Program:</w:t>
      </w:r>
    </w:p>
    <w:p w14:paraId="23C08D2D" w14:textId="5FC04516" w:rsidR="00A06388" w:rsidRDefault="00A06388" w:rsidP="00A06388">
      <w:pPr>
        <w:pStyle w:val="ListParagraph"/>
        <w:numPr>
          <w:ilvl w:val="0"/>
          <w:numId w:val="4"/>
        </w:numPr>
      </w:pPr>
      <w:r>
        <w:t>Mental Health survey results</w:t>
      </w:r>
    </w:p>
    <w:p w14:paraId="6E274537" w14:textId="6CDBD242" w:rsidR="00A06388" w:rsidRDefault="00A06388" w:rsidP="00A06388">
      <w:pPr>
        <w:pStyle w:val="ListParagraph"/>
        <w:numPr>
          <w:ilvl w:val="0"/>
          <w:numId w:val="4"/>
        </w:numPr>
      </w:pPr>
      <w:r>
        <w:t>Review discipline referrals on an ongoing basis</w:t>
      </w:r>
    </w:p>
    <w:p w14:paraId="706879E2" w14:textId="11A6B754" w:rsidR="00A06388" w:rsidRDefault="00A06388" w:rsidP="00A06388">
      <w:pPr>
        <w:pStyle w:val="ListParagraph"/>
        <w:numPr>
          <w:ilvl w:val="0"/>
          <w:numId w:val="4"/>
        </w:numPr>
      </w:pPr>
      <w:r>
        <w:t xml:space="preserve">Ask special area teachers </w:t>
      </w:r>
    </w:p>
    <w:p w14:paraId="181943FC" w14:textId="43D3DC4B" w:rsidR="00A06388" w:rsidRDefault="00A06388" w:rsidP="00A06388">
      <w:r>
        <w:t>Next steps for the mentoring program: Keisha Lightner gave an overview of next steps.</w:t>
      </w:r>
    </w:p>
    <w:p w14:paraId="31B70DBA" w14:textId="04F5FFB4" w:rsidR="00A06388" w:rsidRDefault="00A06388" w:rsidP="00A06388">
      <w:pPr>
        <w:pStyle w:val="ListParagraph"/>
        <w:numPr>
          <w:ilvl w:val="0"/>
          <w:numId w:val="5"/>
        </w:numPr>
      </w:pPr>
      <w:r>
        <w:t xml:space="preserve">The plan is to create an interest form to recruit </w:t>
      </w:r>
      <w:r w:rsidR="0042123F">
        <w:t xml:space="preserve">both Male and Female </w:t>
      </w:r>
      <w:r>
        <w:t>Mentors.</w:t>
      </w:r>
    </w:p>
    <w:p w14:paraId="107CB49B" w14:textId="3DC8E7C1" w:rsidR="0042123F" w:rsidRDefault="0042123F" w:rsidP="00A06388">
      <w:pPr>
        <w:pStyle w:val="ListParagraph"/>
        <w:numPr>
          <w:ilvl w:val="0"/>
          <w:numId w:val="5"/>
        </w:numPr>
      </w:pPr>
      <w:r>
        <w:t xml:space="preserve">Meet with the Parents of the chosen students to get their Permission to include their child(ren), give overview of the Mentor Program, our mission, purpose, goal, and answer any questions/concerns. </w:t>
      </w:r>
    </w:p>
    <w:p w14:paraId="6FE68A0C" w14:textId="44F21FD4" w:rsidR="0042123F" w:rsidRDefault="0042123F" w:rsidP="00A06388">
      <w:pPr>
        <w:pStyle w:val="ListParagraph"/>
        <w:numPr>
          <w:ilvl w:val="0"/>
          <w:numId w:val="5"/>
        </w:numPr>
      </w:pPr>
      <w:r>
        <w:t>Once Mentors are chosen, we will have training to go over expectations, curriculum, Q&amp;A, etc.</w:t>
      </w:r>
    </w:p>
    <w:p w14:paraId="4EBB9566" w14:textId="17BBD352" w:rsidR="0042123F" w:rsidRDefault="0042123F" w:rsidP="00A06388">
      <w:pPr>
        <w:pStyle w:val="ListParagraph"/>
        <w:numPr>
          <w:ilvl w:val="0"/>
          <w:numId w:val="5"/>
        </w:numPr>
      </w:pPr>
      <w:r>
        <w:t>Mrs. Guyton will reach out to Dr. Barber and Dr. Dickie for support.</w:t>
      </w:r>
    </w:p>
    <w:p w14:paraId="219E7145" w14:textId="2B31D514" w:rsidR="0042123F" w:rsidRDefault="0042123F" w:rsidP="0042123F">
      <w:pPr>
        <w:pStyle w:val="ListParagraph"/>
        <w:numPr>
          <w:ilvl w:val="0"/>
          <w:numId w:val="5"/>
        </w:numPr>
      </w:pPr>
      <w:r>
        <w:t>Our plan is to have the Mentor Program up and running in January of 2023.</w:t>
      </w:r>
    </w:p>
    <w:p w14:paraId="31C81FF5" w14:textId="77777777" w:rsidR="00F10FD4" w:rsidRDefault="00F10FD4" w:rsidP="00F10FD4">
      <w:pPr>
        <w:pStyle w:val="ListParagraph"/>
        <w:ind w:left="1440"/>
      </w:pPr>
    </w:p>
    <w:p w14:paraId="5B0F254F" w14:textId="5B310D6D" w:rsidR="0042123F" w:rsidRPr="00F10FD4" w:rsidRDefault="0042123F" w:rsidP="0042123F">
      <w:pPr>
        <w:pStyle w:val="ListParagraph"/>
        <w:numPr>
          <w:ilvl w:val="0"/>
          <w:numId w:val="1"/>
        </w:numPr>
      </w:pPr>
      <w:r w:rsidRPr="0042123F">
        <w:rPr>
          <w:b/>
          <w:bCs/>
        </w:rPr>
        <w:t>Surveys</w:t>
      </w:r>
      <w:r>
        <w:rPr>
          <w:b/>
          <w:bCs/>
        </w:rPr>
        <w:t>-</w:t>
      </w:r>
      <w:r w:rsidR="00F10FD4" w:rsidRPr="00F10FD4">
        <w:t>Mrs. Guyton briefly discussed the State surveys that are sent out to the parents. The group discussed ways we can improve as a school.</w:t>
      </w:r>
    </w:p>
    <w:p w14:paraId="03DD00CB" w14:textId="6660DDEF" w:rsidR="00F10FD4" w:rsidRDefault="00F10FD4" w:rsidP="00F10FD4">
      <w:pPr>
        <w:pStyle w:val="ListParagraph"/>
        <w:ind w:left="360"/>
        <w:rPr>
          <w:b/>
          <w:bCs/>
        </w:rPr>
      </w:pPr>
    </w:p>
    <w:p w14:paraId="2D2EF889" w14:textId="188D9128" w:rsidR="00F10FD4" w:rsidRPr="00F10FD4" w:rsidRDefault="00F10FD4" w:rsidP="006633C8">
      <w:pPr>
        <w:pStyle w:val="ListParagraph"/>
        <w:numPr>
          <w:ilvl w:val="0"/>
          <w:numId w:val="8"/>
        </w:numPr>
      </w:pPr>
      <w:r w:rsidRPr="00F10FD4">
        <w:t>Mrs. Russell suggested we create surveys for the following audience below to solicit feedback of things they would like to do, see, and improve.</w:t>
      </w:r>
      <w:r w:rsidR="006633C8">
        <w:t xml:space="preserve"> Moral is our focus</w:t>
      </w:r>
    </w:p>
    <w:p w14:paraId="0B978CC4" w14:textId="21C48362" w:rsidR="00F10FD4" w:rsidRDefault="00F10FD4" w:rsidP="006633C8">
      <w:pPr>
        <w:pStyle w:val="ListParagraph"/>
        <w:numPr>
          <w:ilvl w:val="2"/>
          <w:numId w:val="10"/>
        </w:numPr>
        <w:rPr>
          <w:b/>
          <w:bCs/>
        </w:rPr>
      </w:pPr>
      <w:r>
        <w:rPr>
          <w:b/>
          <w:bCs/>
        </w:rPr>
        <w:t>Parents</w:t>
      </w:r>
    </w:p>
    <w:p w14:paraId="0AF10240" w14:textId="5F275CB1" w:rsidR="00F10FD4" w:rsidRDefault="00F10FD4" w:rsidP="006633C8">
      <w:pPr>
        <w:pStyle w:val="ListParagraph"/>
        <w:numPr>
          <w:ilvl w:val="2"/>
          <w:numId w:val="10"/>
        </w:numPr>
        <w:rPr>
          <w:b/>
          <w:bCs/>
        </w:rPr>
      </w:pPr>
      <w:r>
        <w:rPr>
          <w:b/>
          <w:bCs/>
        </w:rPr>
        <w:t>Teachers</w:t>
      </w:r>
    </w:p>
    <w:p w14:paraId="041BECF6" w14:textId="6F87FA39" w:rsidR="00F10FD4" w:rsidRDefault="00F10FD4" w:rsidP="006633C8">
      <w:pPr>
        <w:pStyle w:val="ListParagraph"/>
        <w:numPr>
          <w:ilvl w:val="2"/>
          <w:numId w:val="10"/>
        </w:numPr>
        <w:rPr>
          <w:b/>
          <w:bCs/>
        </w:rPr>
      </w:pPr>
      <w:r>
        <w:rPr>
          <w:b/>
          <w:bCs/>
        </w:rPr>
        <w:t>Students</w:t>
      </w:r>
    </w:p>
    <w:sectPr w:rsidR="00F1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577B"/>
    <w:multiLevelType w:val="hybridMultilevel"/>
    <w:tmpl w:val="C5D05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8769B"/>
    <w:multiLevelType w:val="hybridMultilevel"/>
    <w:tmpl w:val="D81E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F444C7"/>
    <w:multiLevelType w:val="hybridMultilevel"/>
    <w:tmpl w:val="9C061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1892"/>
    <w:multiLevelType w:val="hybridMultilevel"/>
    <w:tmpl w:val="807A25F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A274E"/>
    <w:multiLevelType w:val="hybridMultilevel"/>
    <w:tmpl w:val="4D70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A183F"/>
    <w:multiLevelType w:val="hybridMultilevel"/>
    <w:tmpl w:val="AF525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C84D22"/>
    <w:multiLevelType w:val="hybridMultilevel"/>
    <w:tmpl w:val="96CE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21BD"/>
    <w:multiLevelType w:val="hybridMultilevel"/>
    <w:tmpl w:val="1764A43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0111C1"/>
    <w:multiLevelType w:val="hybridMultilevel"/>
    <w:tmpl w:val="A8D69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0174D"/>
    <w:multiLevelType w:val="hybridMultilevel"/>
    <w:tmpl w:val="13E6A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F4"/>
    <w:rsid w:val="0042123F"/>
    <w:rsid w:val="006633C8"/>
    <w:rsid w:val="0077169F"/>
    <w:rsid w:val="00A06388"/>
    <w:rsid w:val="00BE0CF4"/>
    <w:rsid w:val="00DE1AB5"/>
    <w:rsid w:val="00E379B9"/>
    <w:rsid w:val="00F1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D9EA"/>
  <w15:chartTrackingRefBased/>
  <w15:docId w15:val="{CDD7943E-C9CF-4723-BA79-0684AF6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Lightner, Lakeisha</dc:creator>
  <cp:keywords/>
  <dc:description/>
  <cp:lastModifiedBy>Lightner, Lakeisha</cp:lastModifiedBy>
  <cp:revision>1</cp:revision>
  <dcterms:created xsi:type="dcterms:W3CDTF">2022-11-14T13:40:00Z</dcterms:created>
  <dcterms:modified xsi:type="dcterms:W3CDTF">2022-11-14T16:36:00Z</dcterms:modified>
</cp:coreProperties>
</file>